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37" w:rsidRDefault="000C0337" w:rsidP="00FA24A7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bookmarkStart w:id="0" w:name="_GoBack"/>
      <w:bookmarkEnd w:id="0"/>
    </w:p>
    <w:p w:rsidR="00AB2215" w:rsidRPr="00AB2215" w:rsidRDefault="00AB2215" w:rsidP="00AB2215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shd w:val="clear" w:color="auto" w:fill="FFFFFF"/>
        </w:rPr>
      </w:pPr>
      <w:r w:rsidRPr="00AB2215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shd w:val="clear" w:color="auto" w:fill="FFFFFF"/>
        </w:rPr>
        <w:t xml:space="preserve">ООО </w:t>
      </w:r>
      <w:r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shd w:val="clear" w:color="auto" w:fill="FFFFFF"/>
        </w:rPr>
        <w:t>«</w:t>
      </w:r>
      <w:r w:rsidRPr="00AB2215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shd w:val="clear" w:color="auto" w:fill="FFFFFF"/>
        </w:rPr>
        <w:t>СФЕРА</w:t>
      </w:r>
      <w:r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shd w:val="clear" w:color="auto" w:fill="FFFFFF"/>
        </w:rPr>
        <w:t>»</w:t>
      </w:r>
      <w:r w:rsidRPr="00AB2215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shd w:val="clear" w:color="auto" w:fill="FFFFFF"/>
        </w:rPr>
        <w:t xml:space="preserve"> 3412 59-05-95</w:t>
      </w:r>
      <w:r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shd w:val="clear" w:color="auto" w:fill="FFFFFF"/>
        </w:rPr>
        <w:t xml:space="preserve"> sferatechno@mail.ru</w:t>
      </w:r>
    </w:p>
    <w:p w:rsidR="00AB2215" w:rsidRDefault="00AB2215" w:rsidP="00FA24A7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AB2215" w:rsidRPr="00627250" w:rsidRDefault="00AB2215" w:rsidP="00FA24A7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B047C0" w:rsidRPr="00627250" w:rsidRDefault="00B047C0" w:rsidP="00B047C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62725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ОПРОСНЫЙ ЛИСТ</w:t>
      </w:r>
    </w:p>
    <w:p w:rsidR="00B047C0" w:rsidRPr="00627250" w:rsidRDefault="00B047C0" w:rsidP="00B047C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62725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для </w:t>
      </w:r>
      <w:r w:rsidR="00F9302E" w:rsidRPr="0062725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подбора </w:t>
      </w:r>
      <w:r w:rsidR="0072119B" w:rsidRPr="0062725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РЕГУЛЯТОРА ДАВЛЕНИЯ</w:t>
      </w:r>
      <w:r w:rsidR="00F9302E" w:rsidRPr="0062725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(на жидкость</w:t>
      </w:r>
      <w:r w:rsidR="001B751A" w:rsidRPr="0062725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)</w:t>
      </w:r>
    </w:p>
    <w:p w:rsidR="000C0337" w:rsidRPr="00627250" w:rsidRDefault="000C0337" w:rsidP="00FA24A7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6329B3" w:rsidRPr="002F2B64" w:rsidRDefault="006329B3" w:rsidP="00B047C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hd w:val="clear" w:color="auto" w:fill="FFFFFF"/>
        </w:rPr>
      </w:pPr>
      <w:r w:rsidRPr="002F2B64">
        <w:rPr>
          <w:rFonts w:ascii="Times New Roman" w:hAnsi="Times New Roman" w:cs="Times New Roman"/>
          <w:b/>
          <w:color w:val="212121"/>
          <w:shd w:val="clear" w:color="auto" w:fill="FFFFFF"/>
        </w:rPr>
        <w:t>Сведения о заказчике</w:t>
      </w:r>
    </w:p>
    <w:tbl>
      <w:tblPr>
        <w:tblStyle w:val="a4"/>
        <w:tblW w:w="10201" w:type="dxa"/>
        <w:tblLook w:val="04A0"/>
      </w:tblPr>
      <w:tblGrid>
        <w:gridCol w:w="1005"/>
        <w:gridCol w:w="1700"/>
        <w:gridCol w:w="1697"/>
        <w:gridCol w:w="649"/>
        <w:gridCol w:w="1615"/>
        <w:gridCol w:w="849"/>
        <w:gridCol w:w="2686"/>
      </w:tblGrid>
      <w:tr w:rsidR="006329B3" w:rsidRPr="006329B3" w:rsidTr="00FA24A7">
        <w:trPr>
          <w:trHeight w:val="284"/>
        </w:trPr>
        <w:tc>
          <w:tcPr>
            <w:tcW w:w="1005" w:type="dxa"/>
            <w:vMerge w:val="restart"/>
            <w:vAlign w:val="center"/>
          </w:tcPr>
          <w:p w:rsidR="006329B3" w:rsidRPr="00B719BD" w:rsidRDefault="006329B3" w:rsidP="006C4F1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 w:rsidRPr="00B719BD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Заказчик</w:t>
            </w:r>
          </w:p>
        </w:tc>
        <w:tc>
          <w:tcPr>
            <w:tcW w:w="1700" w:type="dxa"/>
            <w:vAlign w:val="center"/>
          </w:tcPr>
          <w:p w:rsidR="006329B3" w:rsidRPr="006329B3" w:rsidRDefault="006329B3" w:rsidP="006C4F18">
            <w:pPr>
              <w:ind w:left="-57" w:right="-57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6329B3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7496" w:type="dxa"/>
            <w:gridSpan w:val="5"/>
            <w:vAlign w:val="center"/>
          </w:tcPr>
          <w:p w:rsidR="006329B3" w:rsidRPr="006329B3" w:rsidRDefault="006329B3" w:rsidP="000D0787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  <w:tr w:rsidR="006329B3" w:rsidRPr="006329B3" w:rsidTr="00FA24A7">
        <w:trPr>
          <w:trHeight w:val="284"/>
        </w:trPr>
        <w:tc>
          <w:tcPr>
            <w:tcW w:w="1005" w:type="dxa"/>
            <w:vMerge/>
            <w:vAlign w:val="center"/>
          </w:tcPr>
          <w:p w:rsidR="006329B3" w:rsidRPr="006329B3" w:rsidRDefault="006329B3" w:rsidP="006C4F18">
            <w:pPr>
              <w:ind w:left="-57" w:right="-57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0" w:type="dxa"/>
            <w:vAlign w:val="center"/>
          </w:tcPr>
          <w:p w:rsidR="006329B3" w:rsidRPr="006329B3" w:rsidRDefault="006329B3" w:rsidP="006C4F18">
            <w:pPr>
              <w:ind w:left="-57" w:right="-57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6329B3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Адрес</w:t>
            </w:r>
          </w:p>
        </w:tc>
        <w:tc>
          <w:tcPr>
            <w:tcW w:w="7496" w:type="dxa"/>
            <w:gridSpan w:val="5"/>
            <w:vAlign w:val="center"/>
          </w:tcPr>
          <w:p w:rsidR="006329B3" w:rsidRPr="006329B3" w:rsidRDefault="006329B3" w:rsidP="000D0787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  <w:tr w:rsidR="006329B3" w:rsidRPr="006329B3" w:rsidTr="00FA24A7">
        <w:trPr>
          <w:trHeight w:val="284"/>
        </w:trPr>
        <w:tc>
          <w:tcPr>
            <w:tcW w:w="1005" w:type="dxa"/>
            <w:vMerge/>
            <w:vAlign w:val="center"/>
          </w:tcPr>
          <w:p w:rsidR="006329B3" w:rsidRPr="006329B3" w:rsidRDefault="006329B3" w:rsidP="006C4F18">
            <w:pPr>
              <w:ind w:left="-57" w:right="-57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0" w:type="dxa"/>
            <w:vAlign w:val="center"/>
          </w:tcPr>
          <w:p w:rsidR="006329B3" w:rsidRPr="006329B3" w:rsidRDefault="006329B3" w:rsidP="006C4F18">
            <w:pPr>
              <w:ind w:left="-57" w:right="-57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6329B3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Контактное лицо</w:t>
            </w:r>
          </w:p>
        </w:tc>
        <w:tc>
          <w:tcPr>
            <w:tcW w:w="7496" w:type="dxa"/>
            <w:gridSpan w:val="5"/>
            <w:vAlign w:val="center"/>
          </w:tcPr>
          <w:p w:rsidR="006329B3" w:rsidRPr="006329B3" w:rsidRDefault="006329B3" w:rsidP="000D0787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  <w:tr w:rsidR="006329B3" w:rsidRPr="006329B3" w:rsidTr="00FA24A7">
        <w:trPr>
          <w:trHeight w:val="284"/>
        </w:trPr>
        <w:tc>
          <w:tcPr>
            <w:tcW w:w="1005" w:type="dxa"/>
            <w:vMerge/>
            <w:vAlign w:val="center"/>
          </w:tcPr>
          <w:p w:rsidR="006329B3" w:rsidRPr="006329B3" w:rsidRDefault="006329B3" w:rsidP="006C4F18">
            <w:pPr>
              <w:ind w:left="-57" w:right="-57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0" w:type="dxa"/>
            <w:vAlign w:val="center"/>
          </w:tcPr>
          <w:p w:rsidR="006329B3" w:rsidRPr="006329B3" w:rsidRDefault="006329B3" w:rsidP="006C4F18">
            <w:pPr>
              <w:ind w:left="-57" w:right="-57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Телефон</w:t>
            </w:r>
          </w:p>
        </w:tc>
        <w:tc>
          <w:tcPr>
            <w:tcW w:w="1697" w:type="dxa"/>
            <w:vAlign w:val="center"/>
          </w:tcPr>
          <w:p w:rsidR="006329B3" w:rsidRPr="006329B3" w:rsidRDefault="006329B3" w:rsidP="000D0787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9" w:type="dxa"/>
            <w:vAlign w:val="center"/>
          </w:tcPr>
          <w:p w:rsidR="006329B3" w:rsidRPr="006329B3" w:rsidRDefault="006329B3" w:rsidP="00B047C0">
            <w:pPr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Факс</w:t>
            </w:r>
          </w:p>
        </w:tc>
        <w:tc>
          <w:tcPr>
            <w:tcW w:w="1615" w:type="dxa"/>
            <w:vAlign w:val="center"/>
          </w:tcPr>
          <w:p w:rsidR="006329B3" w:rsidRPr="006329B3" w:rsidRDefault="006329B3" w:rsidP="000D0787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9" w:type="dxa"/>
            <w:vAlign w:val="center"/>
          </w:tcPr>
          <w:p w:rsidR="006329B3" w:rsidRPr="006329B3" w:rsidRDefault="006329B3" w:rsidP="00B047C0">
            <w:pPr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E-mail</w:t>
            </w:r>
          </w:p>
        </w:tc>
        <w:tc>
          <w:tcPr>
            <w:tcW w:w="2686" w:type="dxa"/>
            <w:vAlign w:val="center"/>
          </w:tcPr>
          <w:p w:rsidR="006329B3" w:rsidRPr="006329B3" w:rsidRDefault="006329B3" w:rsidP="000D0787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  <w:tr w:rsidR="006329B3" w:rsidRPr="006329B3" w:rsidTr="00FA24A7">
        <w:trPr>
          <w:trHeight w:val="284"/>
        </w:trPr>
        <w:tc>
          <w:tcPr>
            <w:tcW w:w="2705" w:type="dxa"/>
            <w:gridSpan w:val="2"/>
            <w:vAlign w:val="center"/>
          </w:tcPr>
          <w:p w:rsidR="006329B3" w:rsidRPr="00B719BD" w:rsidRDefault="006329B3" w:rsidP="006C4F18">
            <w:pPr>
              <w:ind w:left="-57" w:right="-57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 w:rsidRPr="00B719BD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Наименование объекта</w:t>
            </w:r>
          </w:p>
        </w:tc>
        <w:tc>
          <w:tcPr>
            <w:tcW w:w="7496" w:type="dxa"/>
            <w:gridSpan w:val="5"/>
            <w:vAlign w:val="center"/>
          </w:tcPr>
          <w:p w:rsidR="006329B3" w:rsidRPr="006329B3" w:rsidRDefault="006329B3" w:rsidP="000D0787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</w:tbl>
    <w:p w:rsidR="00B047C0" w:rsidRPr="002F2B64" w:rsidRDefault="00B047C0" w:rsidP="00B047C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0"/>
          <w:szCs w:val="20"/>
          <w:shd w:val="clear" w:color="auto" w:fill="FFFFFF"/>
        </w:rPr>
      </w:pPr>
    </w:p>
    <w:p w:rsidR="006329B3" w:rsidRPr="002F2B64" w:rsidRDefault="006329B3" w:rsidP="00B047C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hd w:val="clear" w:color="auto" w:fill="FFFFFF"/>
        </w:rPr>
      </w:pPr>
      <w:r w:rsidRPr="002F2B64">
        <w:rPr>
          <w:rFonts w:ascii="Times New Roman" w:hAnsi="Times New Roman" w:cs="Times New Roman"/>
          <w:b/>
          <w:color w:val="212121"/>
          <w:shd w:val="clear" w:color="auto" w:fill="FFFFFF"/>
        </w:rPr>
        <w:t>Исходные данные</w:t>
      </w:r>
    </w:p>
    <w:tbl>
      <w:tblPr>
        <w:tblStyle w:val="a4"/>
        <w:tblW w:w="10201" w:type="dxa"/>
        <w:tblLayout w:type="fixed"/>
        <w:tblLook w:val="04A0"/>
      </w:tblPr>
      <w:tblGrid>
        <w:gridCol w:w="846"/>
        <w:gridCol w:w="497"/>
        <w:gridCol w:w="212"/>
        <w:gridCol w:w="1131"/>
        <w:gridCol w:w="1419"/>
        <w:gridCol w:w="1086"/>
        <w:gridCol w:w="332"/>
        <w:gridCol w:w="920"/>
        <w:gridCol w:w="498"/>
        <w:gridCol w:w="755"/>
        <w:gridCol w:w="663"/>
        <w:gridCol w:w="1842"/>
      </w:tblGrid>
      <w:tr w:rsidR="00055AFF" w:rsidTr="00363A79">
        <w:trPr>
          <w:trHeight w:val="739"/>
        </w:trPr>
        <w:tc>
          <w:tcPr>
            <w:tcW w:w="2686" w:type="dxa"/>
            <w:gridSpan w:val="4"/>
            <w:vAlign w:val="center"/>
          </w:tcPr>
          <w:p w:rsidR="00055AFF" w:rsidRPr="00055AFF" w:rsidRDefault="00055AFF" w:rsidP="0072119B">
            <w:pPr>
              <w:ind w:left="-57" w:right="-57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 w:rsidRPr="00055AFF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 xml:space="preserve">Система, на которую устанавливается </w:t>
            </w:r>
            <w:r w:rsidR="0072119B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регулятор</w:t>
            </w:r>
          </w:p>
        </w:tc>
        <w:tc>
          <w:tcPr>
            <w:tcW w:w="1419" w:type="dxa"/>
            <w:vAlign w:val="center"/>
          </w:tcPr>
          <w:p w:rsidR="001A52E6" w:rsidRDefault="007F2DA4" w:rsidP="00055AFF">
            <w:pPr>
              <w:ind w:left="-57" w:right="-57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Times New Roman" w:hAnsi="Times New Roman" w:cs="Times New Roman"/>
                  <w:color w:val="212121"/>
                  <w:sz w:val="20"/>
                  <w:szCs w:val="20"/>
                  <w:shd w:val="clear" w:color="auto" w:fill="FFFFFF"/>
                </w:rPr>
                <w:id w:val="-1321275002"/>
              </w:sdtPr>
              <w:sdtContent>
                <w:r w:rsidR="00055AFF">
                  <w:rPr>
                    <w:rFonts w:ascii="MS Gothic" w:eastAsia="MS Gothic" w:hAnsi="Times New Roman" w:cs="Times New Roman" w:hint="eastAsia"/>
                    <w:color w:val="212121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1A52E6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 общий на</w:t>
            </w:r>
          </w:p>
          <w:p w:rsidR="00055AFF" w:rsidRPr="00055AFF" w:rsidRDefault="001A52E6" w:rsidP="001A52E6">
            <w:pPr>
              <w:ind w:left="-57" w:right="-57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вводе</w:t>
            </w:r>
          </w:p>
        </w:tc>
        <w:tc>
          <w:tcPr>
            <w:tcW w:w="1418" w:type="dxa"/>
            <w:gridSpan w:val="2"/>
            <w:vAlign w:val="center"/>
          </w:tcPr>
          <w:p w:rsidR="00055AFF" w:rsidRPr="00055AFF" w:rsidRDefault="007F2DA4" w:rsidP="00055AFF">
            <w:pPr>
              <w:ind w:left="-57" w:right="-57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Times New Roman" w:hAnsi="Times New Roman" w:cs="Times New Roman"/>
                  <w:color w:val="212121"/>
                  <w:sz w:val="20"/>
                  <w:szCs w:val="20"/>
                  <w:shd w:val="clear" w:color="auto" w:fill="FFFFFF"/>
                </w:rPr>
                <w:id w:val="-1337531677"/>
              </w:sdtPr>
              <w:sdtContent>
                <w:r w:rsidR="00055AFF">
                  <w:rPr>
                    <w:rFonts w:ascii="MS Gothic" w:eastAsia="MS Gothic" w:hAnsi="MS Gothic" w:cs="Times New Roman" w:hint="eastAsia"/>
                    <w:color w:val="212121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1A52E6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отопление</w:t>
            </w:r>
          </w:p>
        </w:tc>
        <w:tc>
          <w:tcPr>
            <w:tcW w:w="1418" w:type="dxa"/>
            <w:gridSpan w:val="2"/>
            <w:vAlign w:val="center"/>
          </w:tcPr>
          <w:p w:rsidR="00055AFF" w:rsidRPr="00055AFF" w:rsidRDefault="007F2DA4" w:rsidP="00055AFF">
            <w:pPr>
              <w:ind w:left="-57" w:right="-57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Times New Roman" w:hAnsi="Times New Roman" w:cs="Times New Roman"/>
                  <w:color w:val="212121"/>
                  <w:sz w:val="20"/>
                  <w:szCs w:val="20"/>
                  <w:shd w:val="clear" w:color="auto" w:fill="FFFFFF"/>
                </w:rPr>
                <w:id w:val="1666593964"/>
              </w:sdtPr>
              <w:sdtContent>
                <w:r w:rsidR="00055AFF">
                  <w:rPr>
                    <w:rFonts w:ascii="MS Gothic" w:eastAsia="MS Gothic" w:hAnsi="MS Gothic" w:cs="Times New Roman" w:hint="eastAsia"/>
                    <w:color w:val="212121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1A52E6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ГВС</w:t>
            </w:r>
          </w:p>
        </w:tc>
        <w:tc>
          <w:tcPr>
            <w:tcW w:w="1418" w:type="dxa"/>
            <w:gridSpan w:val="2"/>
            <w:vAlign w:val="center"/>
          </w:tcPr>
          <w:p w:rsidR="00055AFF" w:rsidRPr="00055AFF" w:rsidRDefault="007F2DA4" w:rsidP="001A52E6">
            <w:pPr>
              <w:ind w:left="-57" w:right="-57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Times New Roman" w:hAnsi="Times New Roman" w:cs="Times New Roman"/>
                  <w:color w:val="212121"/>
                  <w:sz w:val="20"/>
                  <w:szCs w:val="20"/>
                  <w:shd w:val="clear" w:color="auto" w:fill="FFFFFF"/>
                </w:rPr>
                <w:id w:val="-1279095419"/>
              </w:sdtPr>
              <w:sdtContent>
                <w:r w:rsidR="00055AFF">
                  <w:rPr>
                    <w:rFonts w:ascii="MS Gothic" w:eastAsia="MS Gothic" w:hAnsi="MS Gothic" w:cs="Times New Roman" w:hint="eastAsia"/>
                    <w:color w:val="212121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1A52E6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вентиляция</w:t>
            </w:r>
          </w:p>
        </w:tc>
        <w:tc>
          <w:tcPr>
            <w:tcW w:w="1842" w:type="dxa"/>
            <w:vAlign w:val="center"/>
          </w:tcPr>
          <w:p w:rsidR="00055AFF" w:rsidRPr="00055AFF" w:rsidRDefault="007F2DA4" w:rsidP="00055AFF">
            <w:pPr>
              <w:ind w:left="-57" w:right="-57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Times New Roman" w:hAnsi="Times New Roman" w:cs="Times New Roman"/>
                  <w:color w:val="212121"/>
                  <w:sz w:val="20"/>
                  <w:szCs w:val="20"/>
                  <w:shd w:val="clear" w:color="auto" w:fill="FFFFFF"/>
                </w:rPr>
                <w:id w:val="1984042363"/>
              </w:sdtPr>
              <w:sdtContent>
                <w:r w:rsidR="00055AFF">
                  <w:rPr>
                    <w:rFonts w:ascii="MS Gothic" w:eastAsia="MS Gothic" w:hAnsi="MS Gothic" w:cs="Times New Roman" w:hint="eastAsia"/>
                    <w:color w:val="212121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055AF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 другое (указать) _________________</w:t>
            </w:r>
          </w:p>
        </w:tc>
      </w:tr>
      <w:tr w:rsidR="0072119B" w:rsidTr="00A60AD4">
        <w:trPr>
          <w:trHeight w:val="284"/>
        </w:trPr>
        <w:tc>
          <w:tcPr>
            <w:tcW w:w="2686" w:type="dxa"/>
            <w:gridSpan w:val="4"/>
            <w:vAlign w:val="center"/>
          </w:tcPr>
          <w:p w:rsidR="0072119B" w:rsidRPr="00055AFF" w:rsidRDefault="0072119B" w:rsidP="00055AFF">
            <w:pPr>
              <w:ind w:left="-57" w:right="-57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Тип регулятора</w:t>
            </w:r>
          </w:p>
        </w:tc>
        <w:tc>
          <w:tcPr>
            <w:tcW w:w="2505" w:type="dxa"/>
            <w:gridSpan w:val="2"/>
            <w:vAlign w:val="center"/>
          </w:tcPr>
          <w:p w:rsidR="0072119B" w:rsidRPr="00055AFF" w:rsidRDefault="007F2DA4" w:rsidP="00055AFF">
            <w:pPr>
              <w:ind w:left="-57" w:right="-57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Times New Roman" w:hAnsi="Times New Roman" w:cs="Times New Roman"/>
                  <w:color w:val="212121"/>
                  <w:sz w:val="20"/>
                  <w:szCs w:val="20"/>
                  <w:shd w:val="clear" w:color="auto" w:fill="FFFFFF"/>
                </w:rPr>
                <w:id w:val="-1867119223"/>
              </w:sdtPr>
              <w:sdtContent>
                <w:r w:rsidR="0072119B">
                  <w:rPr>
                    <w:rFonts w:ascii="MS Gothic" w:eastAsia="MS Gothic" w:hAnsi="MS Gothic" w:cs="Times New Roman" w:hint="eastAsia"/>
                    <w:color w:val="212121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72119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 перепада давлений</w:t>
            </w:r>
          </w:p>
        </w:tc>
        <w:tc>
          <w:tcPr>
            <w:tcW w:w="2505" w:type="dxa"/>
            <w:gridSpan w:val="4"/>
            <w:vAlign w:val="center"/>
          </w:tcPr>
          <w:p w:rsidR="0072119B" w:rsidRPr="00055AFF" w:rsidRDefault="007F2DA4" w:rsidP="00055AFF">
            <w:pPr>
              <w:ind w:left="-57" w:right="-57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Times New Roman" w:hAnsi="Times New Roman" w:cs="Times New Roman"/>
                  <w:color w:val="212121"/>
                  <w:sz w:val="20"/>
                  <w:szCs w:val="20"/>
                  <w:shd w:val="clear" w:color="auto" w:fill="FFFFFF"/>
                </w:rPr>
                <w:id w:val="-1418388150"/>
              </w:sdtPr>
              <w:sdtContent>
                <w:r w:rsidR="0072119B">
                  <w:rPr>
                    <w:rFonts w:ascii="MS Gothic" w:eastAsia="MS Gothic" w:hAnsi="MS Gothic" w:cs="Times New Roman" w:hint="eastAsia"/>
                    <w:color w:val="212121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72119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 давления «после себя»</w:t>
            </w:r>
          </w:p>
        </w:tc>
        <w:tc>
          <w:tcPr>
            <w:tcW w:w="2505" w:type="dxa"/>
            <w:gridSpan w:val="2"/>
            <w:vAlign w:val="center"/>
          </w:tcPr>
          <w:p w:rsidR="0072119B" w:rsidRPr="00055AFF" w:rsidRDefault="007F2DA4" w:rsidP="00055AFF">
            <w:pPr>
              <w:ind w:left="-57" w:right="-57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Times New Roman" w:hAnsi="Times New Roman" w:cs="Times New Roman"/>
                  <w:color w:val="212121"/>
                  <w:sz w:val="20"/>
                  <w:szCs w:val="20"/>
                  <w:shd w:val="clear" w:color="auto" w:fill="FFFFFF"/>
                </w:rPr>
                <w:id w:val="-44143080"/>
              </w:sdtPr>
              <w:sdtContent>
                <w:r w:rsidR="0072119B">
                  <w:rPr>
                    <w:rFonts w:ascii="MS Gothic" w:eastAsia="MS Gothic" w:hAnsi="MS Gothic" w:cs="Times New Roman" w:hint="eastAsia"/>
                    <w:color w:val="212121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72119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 давления «до себя»</w:t>
            </w:r>
          </w:p>
        </w:tc>
      </w:tr>
      <w:tr w:rsidR="00055AFF" w:rsidTr="000D358B">
        <w:trPr>
          <w:trHeight w:val="284"/>
        </w:trPr>
        <w:tc>
          <w:tcPr>
            <w:tcW w:w="2686" w:type="dxa"/>
            <w:gridSpan w:val="4"/>
            <w:vAlign w:val="center"/>
          </w:tcPr>
          <w:p w:rsidR="00055AFF" w:rsidRPr="00055AFF" w:rsidRDefault="00055AFF" w:rsidP="00055AFF">
            <w:pPr>
              <w:ind w:left="-57" w:right="-57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 w:rsidRPr="00055AFF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Количество</w:t>
            </w:r>
            <w:r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, шт.</w:t>
            </w:r>
          </w:p>
        </w:tc>
        <w:tc>
          <w:tcPr>
            <w:tcW w:w="7515" w:type="dxa"/>
            <w:gridSpan w:val="8"/>
            <w:vAlign w:val="center"/>
          </w:tcPr>
          <w:p w:rsidR="00055AFF" w:rsidRDefault="00055AFF" w:rsidP="00055AFF">
            <w:pPr>
              <w:ind w:left="-57" w:right="-57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  <w:tr w:rsidR="002D4DAC" w:rsidTr="00F122C3">
        <w:trPr>
          <w:trHeight w:val="284"/>
        </w:trPr>
        <w:tc>
          <w:tcPr>
            <w:tcW w:w="10201" w:type="dxa"/>
            <w:gridSpan w:val="12"/>
            <w:vAlign w:val="center"/>
          </w:tcPr>
          <w:p w:rsidR="002D4DAC" w:rsidRPr="002D4DAC" w:rsidRDefault="002D4DAC" w:rsidP="002D4DAC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ПАРАМЕТРЫ РЕГУЛИРУЕМОЙ СРЕДЫ</w:t>
            </w:r>
          </w:p>
        </w:tc>
      </w:tr>
      <w:tr w:rsidR="000D358B" w:rsidTr="000D358B">
        <w:trPr>
          <w:trHeight w:val="284"/>
        </w:trPr>
        <w:tc>
          <w:tcPr>
            <w:tcW w:w="2686" w:type="dxa"/>
            <w:gridSpan w:val="4"/>
            <w:vAlign w:val="center"/>
          </w:tcPr>
          <w:p w:rsidR="000D358B" w:rsidRPr="002D4DAC" w:rsidRDefault="000D358B" w:rsidP="00BA7D34">
            <w:pPr>
              <w:ind w:left="-57" w:right="-57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 xml:space="preserve">Тип </w:t>
            </w:r>
            <w:r w:rsidR="00BA7D34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среды</w:t>
            </w:r>
          </w:p>
        </w:tc>
        <w:tc>
          <w:tcPr>
            <w:tcW w:w="1419" w:type="dxa"/>
            <w:vAlign w:val="center"/>
          </w:tcPr>
          <w:p w:rsidR="000D358B" w:rsidRPr="00055AFF" w:rsidRDefault="007F2DA4" w:rsidP="000D358B">
            <w:pPr>
              <w:ind w:left="-57" w:right="-57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Times New Roman" w:hAnsi="Times New Roman" w:cs="Times New Roman"/>
                  <w:color w:val="212121"/>
                  <w:sz w:val="20"/>
                  <w:szCs w:val="20"/>
                  <w:shd w:val="clear" w:color="auto" w:fill="FFFFFF"/>
                </w:rPr>
                <w:id w:val="1411123796"/>
              </w:sdtPr>
              <w:sdtContent>
                <w:r w:rsidR="000D358B">
                  <w:rPr>
                    <w:rFonts w:ascii="MS Gothic" w:eastAsia="MS Gothic" w:hAnsi="MS Gothic" w:cs="Times New Roman" w:hint="eastAsia"/>
                    <w:color w:val="212121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0D358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 вода</w:t>
            </w:r>
          </w:p>
        </w:tc>
        <w:tc>
          <w:tcPr>
            <w:tcW w:w="2836" w:type="dxa"/>
            <w:gridSpan w:val="4"/>
            <w:vAlign w:val="center"/>
          </w:tcPr>
          <w:p w:rsidR="000D358B" w:rsidRDefault="007F2DA4" w:rsidP="000D358B">
            <w:pPr>
              <w:ind w:left="-57" w:right="-57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Times New Roman" w:hAnsi="Times New Roman" w:cs="Times New Roman"/>
                  <w:color w:val="212121"/>
                  <w:sz w:val="20"/>
                  <w:szCs w:val="20"/>
                  <w:shd w:val="clear" w:color="auto" w:fill="FFFFFF"/>
                </w:rPr>
                <w:id w:val="-1906288119"/>
              </w:sdtPr>
              <w:sdtContent>
                <w:r w:rsidR="000D358B">
                  <w:rPr>
                    <w:rFonts w:ascii="MS Gothic" w:eastAsia="MS Gothic" w:hAnsi="MS Gothic" w:cs="Times New Roman" w:hint="eastAsia"/>
                    <w:color w:val="212121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0D358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 этиленгликоль ____ %</w:t>
            </w:r>
          </w:p>
          <w:p w:rsidR="000D358B" w:rsidRDefault="000D358B" w:rsidP="000D358B">
            <w:pPr>
              <w:ind w:left="-57" w:right="-57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(указать концентрацию</w:t>
            </w:r>
          </w:p>
          <w:p w:rsidR="000D358B" w:rsidRPr="00055AFF" w:rsidRDefault="007F5F60" w:rsidP="000D358B">
            <w:pPr>
              <w:ind w:left="-57" w:right="-57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от 1% до 65</w:t>
            </w:r>
            <w:r w:rsidR="000D358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%)</w:t>
            </w:r>
          </w:p>
        </w:tc>
        <w:tc>
          <w:tcPr>
            <w:tcW w:w="3260" w:type="dxa"/>
            <w:gridSpan w:val="3"/>
            <w:vAlign w:val="center"/>
          </w:tcPr>
          <w:p w:rsidR="000D358B" w:rsidRDefault="007F2DA4" w:rsidP="000D358B">
            <w:pPr>
              <w:ind w:left="-57" w:right="-57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Times New Roman" w:hAnsi="Times New Roman" w:cs="Times New Roman"/>
                  <w:color w:val="212121"/>
                  <w:sz w:val="20"/>
                  <w:szCs w:val="20"/>
                  <w:shd w:val="clear" w:color="auto" w:fill="FFFFFF"/>
                </w:rPr>
                <w:id w:val="1829475906"/>
              </w:sdtPr>
              <w:sdtContent>
                <w:r w:rsidR="000D358B">
                  <w:rPr>
                    <w:rFonts w:ascii="MS Gothic" w:eastAsia="MS Gothic" w:hAnsi="MS Gothic" w:cs="Times New Roman" w:hint="eastAsia"/>
                    <w:color w:val="212121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0D358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 пропиленгликоль ____ %</w:t>
            </w:r>
          </w:p>
          <w:p w:rsidR="000D358B" w:rsidRDefault="000D358B" w:rsidP="000D358B">
            <w:pPr>
              <w:ind w:left="-57" w:right="-57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(указать концентрацию</w:t>
            </w:r>
          </w:p>
          <w:p w:rsidR="000D358B" w:rsidRPr="00055AFF" w:rsidRDefault="007F5F60" w:rsidP="000D358B">
            <w:pPr>
              <w:ind w:left="-57" w:right="-57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от 1% до 65</w:t>
            </w:r>
            <w:r w:rsidR="000D358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%)</w:t>
            </w:r>
          </w:p>
        </w:tc>
      </w:tr>
      <w:tr w:rsidR="00BA7D34" w:rsidTr="008B623C">
        <w:trPr>
          <w:trHeight w:val="284"/>
        </w:trPr>
        <w:tc>
          <w:tcPr>
            <w:tcW w:w="2686" w:type="dxa"/>
            <w:gridSpan w:val="4"/>
            <w:vAlign w:val="center"/>
          </w:tcPr>
          <w:p w:rsidR="00BA7D34" w:rsidRDefault="00BA7D34" w:rsidP="00BA7D34">
            <w:pPr>
              <w:ind w:left="-57" w:right="-57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Расход среды</w:t>
            </w:r>
          </w:p>
        </w:tc>
        <w:tc>
          <w:tcPr>
            <w:tcW w:w="2505" w:type="dxa"/>
            <w:gridSpan w:val="2"/>
            <w:vAlign w:val="center"/>
          </w:tcPr>
          <w:p w:rsidR="00BA7D34" w:rsidRPr="00BA7D34" w:rsidRDefault="00BA7D34" w:rsidP="000D358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максимальный</w:t>
            </w:r>
          </w:p>
        </w:tc>
        <w:tc>
          <w:tcPr>
            <w:tcW w:w="2505" w:type="dxa"/>
            <w:gridSpan w:val="4"/>
            <w:vAlign w:val="center"/>
          </w:tcPr>
          <w:p w:rsidR="00BA7D34" w:rsidRPr="00BA7D34" w:rsidRDefault="00BA7D34" w:rsidP="000D358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нормальный</w:t>
            </w:r>
          </w:p>
        </w:tc>
        <w:tc>
          <w:tcPr>
            <w:tcW w:w="2505" w:type="dxa"/>
            <w:gridSpan w:val="2"/>
            <w:vAlign w:val="center"/>
          </w:tcPr>
          <w:p w:rsidR="00BA7D34" w:rsidRPr="00BA7D34" w:rsidRDefault="00BA7D34" w:rsidP="000D358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минимальный</w:t>
            </w:r>
          </w:p>
        </w:tc>
      </w:tr>
      <w:tr w:rsidR="00BA7D34" w:rsidTr="006D0232">
        <w:trPr>
          <w:trHeight w:val="284"/>
        </w:trPr>
        <w:tc>
          <w:tcPr>
            <w:tcW w:w="1343" w:type="dxa"/>
            <w:gridSpan w:val="2"/>
            <w:vAlign w:val="center"/>
          </w:tcPr>
          <w:p w:rsidR="00BA7D34" w:rsidRDefault="007F2DA4" w:rsidP="00BA7D34">
            <w:pPr>
              <w:ind w:left="-57" w:right="-57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12121"/>
                  <w:sz w:val="20"/>
                  <w:szCs w:val="20"/>
                  <w:shd w:val="clear" w:color="auto" w:fill="FFFFFF"/>
                </w:rPr>
                <w:id w:val="759337293"/>
              </w:sdtPr>
              <w:sdtContent>
                <w:r w:rsidR="00BA7D34">
                  <w:rPr>
                    <w:rFonts w:ascii="MS Gothic" w:eastAsia="MS Gothic" w:hAnsi="MS Gothic" w:cs="Times New Roman" w:hint="eastAsia"/>
                    <w:b/>
                    <w:color w:val="212121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BA7D34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 xml:space="preserve">  м3/ч</w:t>
            </w:r>
          </w:p>
        </w:tc>
        <w:tc>
          <w:tcPr>
            <w:tcW w:w="1343" w:type="dxa"/>
            <w:gridSpan w:val="2"/>
            <w:vAlign w:val="center"/>
          </w:tcPr>
          <w:p w:rsidR="00BA7D34" w:rsidRDefault="007F2DA4" w:rsidP="00BA7D34">
            <w:pPr>
              <w:ind w:left="-57" w:right="-57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12121"/>
                  <w:sz w:val="20"/>
                  <w:szCs w:val="20"/>
                  <w:shd w:val="clear" w:color="auto" w:fill="FFFFFF"/>
                </w:rPr>
                <w:id w:val="2090813905"/>
              </w:sdtPr>
              <w:sdtContent>
                <w:r w:rsidR="00BA7D34">
                  <w:rPr>
                    <w:rFonts w:ascii="MS Gothic" w:eastAsia="MS Gothic" w:hAnsi="MS Gothic" w:cs="Times New Roman" w:hint="eastAsia"/>
                    <w:b/>
                    <w:color w:val="212121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BA7D34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 xml:space="preserve">  т/ч</w:t>
            </w:r>
          </w:p>
        </w:tc>
        <w:tc>
          <w:tcPr>
            <w:tcW w:w="2505" w:type="dxa"/>
            <w:gridSpan w:val="2"/>
            <w:vAlign w:val="center"/>
          </w:tcPr>
          <w:p w:rsidR="00BA7D34" w:rsidRDefault="00BA7D34" w:rsidP="000D358B">
            <w:pPr>
              <w:ind w:left="-57" w:right="-57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5" w:type="dxa"/>
            <w:gridSpan w:val="4"/>
            <w:vAlign w:val="center"/>
          </w:tcPr>
          <w:p w:rsidR="00BA7D34" w:rsidRDefault="00BA7D34" w:rsidP="000D358B">
            <w:pPr>
              <w:ind w:left="-57" w:right="-57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BA7D34" w:rsidRDefault="00BA7D34" w:rsidP="000D358B">
            <w:pPr>
              <w:ind w:left="-57" w:right="-57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  <w:tr w:rsidR="00BA7D34" w:rsidTr="00AF649B">
        <w:trPr>
          <w:trHeight w:val="284"/>
        </w:trPr>
        <w:tc>
          <w:tcPr>
            <w:tcW w:w="2686" w:type="dxa"/>
            <w:gridSpan w:val="4"/>
            <w:vMerge w:val="restart"/>
            <w:vAlign w:val="center"/>
          </w:tcPr>
          <w:p w:rsidR="00BA7D34" w:rsidRDefault="00BA7D34" w:rsidP="00BA7D34">
            <w:pPr>
              <w:ind w:left="-57" w:right="-57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 xml:space="preserve">Температура на входе, </w:t>
            </w:r>
            <w:r w:rsidRPr="00BA7D34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505" w:type="dxa"/>
            <w:gridSpan w:val="2"/>
            <w:vAlign w:val="center"/>
          </w:tcPr>
          <w:p w:rsidR="00BA7D34" w:rsidRPr="00BA7D34" w:rsidRDefault="00BA7D34" w:rsidP="000D358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 w:rsidRPr="00BA7D34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максимальная</w:t>
            </w:r>
          </w:p>
        </w:tc>
        <w:tc>
          <w:tcPr>
            <w:tcW w:w="2505" w:type="dxa"/>
            <w:gridSpan w:val="4"/>
            <w:vAlign w:val="center"/>
          </w:tcPr>
          <w:p w:rsidR="00BA7D34" w:rsidRPr="00BA7D34" w:rsidRDefault="00BA7D34" w:rsidP="000D358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 w:rsidRPr="00BA7D34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нормальная</w:t>
            </w:r>
          </w:p>
        </w:tc>
        <w:tc>
          <w:tcPr>
            <w:tcW w:w="2505" w:type="dxa"/>
            <w:gridSpan w:val="2"/>
            <w:vAlign w:val="center"/>
          </w:tcPr>
          <w:p w:rsidR="00BA7D34" w:rsidRPr="00BA7D34" w:rsidRDefault="00BA7D34" w:rsidP="000D358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 w:rsidRPr="00BA7D34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минимальная</w:t>
            </w:r>
          </w:p>
        </w:tc>
      </w:tr>
      <w:tr w:rsidR="00BA7D34" w:rsidTr="00AF649B">
        <w:trPr>
          <w:trHeight w:val="284"/>
        </w:trPr>
        <w:tc>
          <w:tcPr>
            <w:tcW w:w="2686" w:type="dxa"/>
            <w:gridSpan w:val="4"/>
            <w:vMerge/>
            <w:vAlign w:val="center"/>
          </w:tcPr>
          <w:p w:rsidR="00BA7D34" w:rsidRDefault="00BA7D34" w:rsidP="00BA7D34">
            <w:pPr>
              <w:ind w:left="-57" w:right="-57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BA7D34" w:rsidRDefault="00BA7D34" w:rsidP="000D358B">
            <w:pPr>
              <w:ind w:left="-57" w:right="-57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5" w:type="dxa"/>
            <w:gridSpan w:val="4"/>
            <w:vAlign w:val="center"/>
          </w:tcPr>
          <w:p w:rsidR="00BA7D34" w:rsidRDefault="00BA7D34" w:rsidP="000D358B">
            <w:pPr>
              <w:ind w:left="-57" w:right="-57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BA7D34" w:rsidRDefault="00BA7D34" w:rsidP="000D358B">
            <w:pPr>
              <w:ind w:left="-57" w:right="-57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  <w:tr w:rsidR="00013167" w:rsidTr="00AF649B">
        <w:trPr>
          <w:trHeight w:val="284"/>
        </w:trPr>
        <w:tc>
          <w:tcPr>
            <w:tcW w:w="2686" w:type="dxa"/>
            <w:gridSpan w:val="4"/>
            <w:vAlign w:val="center"/>
          </w:tcPr>
          <w:p w:rsidR="00013167" w:rsidRDefault="00013167" w:rsidP="00013167">
            <w:pPr>
              <w:ind w:left="-57" w:right="-57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Давление на входе (изб.)</w:t>
            </w:r>
          </w:p>
        </w:tc>
        <w:tc>
          <w:tcPr>
            <w:tcW w:w="2505" w:type="dxa"/>
            <w:gridSpan w:val="2"/>
            <w:vAlign w:val="center"/>
          </w:tcPr>
          <w:p w:rsidR="00013167" w:rsidRPr="00BA7D34" w:rsidRDefault="00013167" w:rsidP="0001316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при макс. расходе</w:t>
            </w:r>
          </w:p>
        </w:tc>
        <w:tc>
          <w:tcPr>
            <w:tcW w:w="2505" w:type="dxa"/>
            <w:gridSpan w:val="4"/>
            <w:vAlign w:val="center"/>
          </w:tcPr>
          <w:p w:rsidR="00013167" w:rsidRPr="00BA7D34" w:rsidRDefault="00013167" w:rsidP="0001316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при норм. расходе</w:t>
            </w:r>
          </w:p>
        </w:tc>
        <w:tc>
          <w:tcPr>
            <w:tcW w:w="2505" w:type="dxa"/>
            <w:gridSpan w:val="2"/>
            <w:vAlign w:val="center"/>
          </w:tcPr>
          <w:p w:rsidR="00013167" w:rsidRPr="00BA7D34" w:rsidRDefault="00013167" w:rsidP="0001316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при мин. расходе</w:t>
            </w:r>
          </w:p>
        </w:tc>
      </w:tr>
      <w:tr w:rsidR="00013167" w:rsidTr="00013167">
        <w:trPr>
          <w:trHeight w:val="284"/>
        </w:trPr>
        <w:tc>
          <w:tcPr>
            <w:tcW w:w="846" w:type="dxa"/>
            <w:vAlign w:val="center"/>
          </w:tcPr>
          <w:p w:rsidR="00013167" w:rsidRDefault="007F2DA4" w:rsidP="00013167">
            <w:pPr>
              <w:ind w:left="-57" w:right="-57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12121"/>
                  <w:sz w:val="20"/>
                  <w:szCs w:val="20"/>
                  <w:shd w:val="clear" w:color="auto" w:fill="FFFFFF"/>
                </w:rPr>
                <w:id w:val="-1379402450"/>
              </w:sdtPr>
              <w:sdtContent>
                <w:r w:rsidR="00013167">
                  <w:rPr>
                    <w:rFonts w:ascii="MS Gothic" w:eastAsia="MS Gothic" w:hAnsi="MS Gothic" w:cs="Times New Roman" w:hint="eastAsia"/>
                    <w:b/>
                    <w:color w:val="212121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013167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 xml:space="preserve"> МПа</w:t>
            </w:r>
          </w:p>
        </w:tc>
        <w:tc>
          <w:tcPr>
            <w:tcW w:w="709" w:type="dxa"/>
            <w:gridSpan w:val="2"/>
            <w:vAlign w:val="center"/>
          </w:tcPr>
          <w:p w:rsidR="00013167" w:rsidRDefault="007F2DA4" w:rsidP="00013167">
            <w:pPr>
              <w:ind w:left="-57" w:right="-57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12121"/>
                  <w:sz w:val="20"/>
                  <w:szCs w:val="20"/>
                  <w:shd w:val="clear" w:color="auto" w:fill="FFFFFF"/>
                </w:rPr>
                <w:id w:val="803739259"/>
              </w:sdtPr>
              <w:sdtContent>
                <w:r w:rsidR="00013167">
                  <w:rPr>
                    <w:rFonts w:ascii="MS Gothic" w:eastAsia="MS Gothic" w:hAnsi="MS Gothic" w:cs="Times New Roman" w:hint="eastAsia"/>
                    <w:b/>
                    <w:color w:val="212121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013167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 xml:space="preserve"> атм</w:t>
            </w:r>
          </w:p>
        </w:tc>
        <w:tc>
          <w:tcPr>
            <w:tcW w:w="1131" w:type="dxa"/>
            <w:vAlign w:val="center"/>
          </w:tcPr>
          <w:p w:rsidR="00013167" w:rsidRDefault="007F2DA4" w:rsidP="00013167">
            <w:pPr>
              <w:ind w:left="-57" w:right="-57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12121"/>
                  <w:sz w:val="20"/>
                  <w:szCs w:val="20"/>
                  <w:shd w:val="clear" w:color="auto" w:fill="FFFFFF"/>
                </w:rPr>
                <w:id w:val="-899513059"/>
              </w:sdtPr>
              <w:sdtContent>
                <w:r w:rsidR="00013167">
                  <w:rPr>
                    <w:rFonts w:ascii="MS Gothic" w:eastAsia="MS Gothic" w:hAnsi="MS Gothic" w:cs="Times New Roman" w:hint="eastAsia"/>
                    <w:b/>
                    <w:color w:val="212121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013167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 xml:space="preserve"> кгс/см</w:t>
            </w:r>
            <w:r w:rsidR="00013167" w:rsidRPr="00013167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2505" w:type="dxa"/>
            <w:gridSpan w:val="2"/>
            <w:vAlign w:val="center"/>
          </w:tcPr>
          <w:p w:rsidR="00013167" w:rsidRDefault="00013167" w:rsidP="00013167">
            <w:pPr>
              <w:ind w:left="-57" w:right="-57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5" w:type="dxa"/>
            <w:gridSpan w:val="4"/>
            <w:vAlign w:val="center"/>
          </w:tcPr>
          <w:p w:rsidR="00013167" w:rsidRDefault="00013167" w:rsidP="00013167">
            <w:pPr>
              <w:ind w:left="-57" w:right="-57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013167" w:rsidRDefault="00013167" w:rsidP="00013167">
            <w:pPr>
              <w:ind w:left="-57" w:right="-57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  <w:tr w:rsidR="00013167" w:rsidTr="00AF649B">
        <w:trPr>
          <w:trHeight w:val="284"/>
        </w:trPr>
        <w:tc>
          <w:tcPr>
            <w:tcW w:w="2686" w:type="dxa"/>
            <w:gridSpan w:val="4"/>
            <w:vAlign w:val="center"/>
          </w:tcPr>
          <w:p w:rsidR="00013167" w:rsidRDefault="00013167" w:rsidP="00013167">
            <w:pPr>
              <w:ind w:left="-57" w:right="-57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Давление на выходе (изб.)</w:t>
            </w:r>
          </w:p>
        </w:tc>
        <w:tc>
          <w:tcPr>
            <w:tcW w:w="2505" w:type="dxa"/>
            <w:gridSpan w:val="2"/>
            <w:vAlign w:val="center"/>
          </w:tcPr>
          <w:p w:rsidR="00013167" w:rsidRPr="00BA7D34" w:rsidRDefault="00013167" w:rsidP="0001316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при макс. расходе</w:t>
            </w:r>
          </w:p>
        </w:tc>
        <w:tc>
          <w:tcPr>
            <w:tcW w:w="2505" w:type="dxa"/>
            <w:gridSpan w:val="4"/>
            <w:vAlign w:val="center"/>
          </w:tcPr>
          <w:p w:rsidR="00013167" w:rsidRPr="00BA7D34" w:rsidRDefault="00013167" w:rsidP="0001316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при норм. расходе</w:t>
            </w:r>
          </w:p>
        </w:tc>
        <w:tc>
          <w:tcPr>
            <w:tcW w:w="2505" w:type="dxa"/>
            <w:gridSpan w:val="2"/>
            <w:vAlign w:val="center"/>
          </w:tcPr>
          <w:p w:rsidR="00013167" w:rsidRPr="00BA7D34" w:rsidRDefault="00013167" w:rsidP="0001316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при мин. расходе</w:t>
            </w:r>
          </w:p>
        </w:tc>
      </w:tr>
      <w:tr w:rsidR="00013167" w:rsidTr="00013167">
        <w:trPr>
          <w:trHeight w:val="284"/>
        </w:trPr>
        <w:tc>
          <w:tcPr>
            <w:tcW w:w="846" w:type="dxa"/>
            <w:vAlign w:val="center"/>
          </w:tcPr>
          <w:p w:rsidR="00013167" w:rsidRDefault="007F2DA4" w:rsidP="00013167">
            <w:pPr>
              <w:ind w:left="-57" w:right="-57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12121"/>
                  <w:sz w:val="20"/>
                  <w:szCs w:val="20"/>
                  <w:shd w:val="clear" w:color="auto" w:fill="FFFFFF"/>
                </w:rPr>
                <w:id w:val="-1987080099"/>
              </w:sdtPr>
              <w:sdtContent>
                <w:r w:rsidR="00013167">
                  <w:rPr>
                    <w:rFonts w:ascii="MS Gothic" w:eastAsia="MS Gothic" w:hAnsi="MS Gothic" w:cs="Times New Roman" w:hint="eastAsia"/>
                    <w:b/>
                    <w:color w:val="212121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013167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 xml:space="preserve"> МПа</w:t>
            </w:r>
          </w:p>
        </w:tc>
        <w:tc>
          <w:tcPr>
            <w:tcW w:w="709" w:type="dxa"/>
            <w:gridSpan w:val="2"/>
            <w:vAlign w:val="center"/>
          </w:tcPr>
          <w:p w:rsidR="00013167" w:rsidRDefault="007F2DA4" w:rsidP="00013167">
            <w:pPr>
              <w:ind w:left="-57" w:right="-57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12121"/>
                  <w:sz w:val="20"/>
                  <w:szCs w:val="20"/>
                  <w:shd w:val="clear" w:color="auto" w:fill="FFFFFF"/>
                </w:rPr>
                <w:id w:val="-1769528690"/>
              </w:sdtPr>
              <w:sdtContent>
                <w:r w:rsidR="00013167">
                  <w:rPr>
                    <w:rFonts w:ascii="MS Gothic" w:eastAsia="MS Gothic" w:hAnsi="MS Gothic" w:cs="Times New Roman" w:hint="eastAsia"/>
                    <w:b/>
                    <w:color w:val="212121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013167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 xml:space="preserve"> атм</w:t>
            </w:r>
          </w:p>
        </w:tc>
        <w:tc>
          <w:tcPr>
            <w:tcW w:w="1131" w:type="dxa"/>
            <w:vAlign w:val="center"/>
          </w:tcPr>
          <w:p w:rsidR="00013167" w:rsidRDefault="007F2DA4" w:rsidP="00013167">
            <w:pPr>
              <w:ind w:left="-57" w:right="-57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12121"/>
                  <w:sz w:val="20"/>
                  <w:szCs w:val="20"/>
                  <w:shd w:val="clear" w:color="auto" w:fill="FFFFFF"/>
                </w:rPr>
                <w:id w:val="-196389563"/>
              </w:sdtPr>
              <w:sdtContent>
                <w:r w:rsidR="00013167">
                  <w:rPr>
                    <w:rFonts w:ascii="MS Gothic" w:eastAsia="MS Gothic" w:hAnsi="MS Gothic" w:cs="Times New Roman" w:hint="eastAsia"/>
                    <w:b/>
                    <w:color w:val="212121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013167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 xml:space="preserve"> кгс/см</w:t>
            </w:r>
            <w:r w:rsidR="00013167" w:rsidRPr="00013167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2505" w:type="dxa"/>
            <w:gridSpan w:val="2"/>
            <w:vAlign w:val="center"/>
          </w:tcPr>
          <w:p w:rsidR="00013167" w:rsidRDefault="00013167" w:rsidP="00013167">
            <w:pPr>
              <w:ind w:left="-57" w:right="-57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5" w:type="dxa"/>
            <w:gridSpan w:val="4"/>
            <w:vAlign w:val="center"/>
          </w:tcPr>
          <w:p w:rsidR="00013167" w:rsidRDefault="00013167" w:rsidP="00013167">
            <w:pPr>
              <w:ind w:left="-57" w:right="-57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013167" w:rsidRDefault="00013167" w:rsidP="00013167">
            <w:pPr>
              <w:ind w:left="-57" w:right="-57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  <w:tr w:rsidR="008941A1" w:rsidTr="0034255E">
        <w:trPr>
          <w:trHeight w:val="284"/>
        </w:trPr>
        <w:tc>
          <w:tcPr>
            <w:tcW w:w="2686" w:type="dxa"/>
            <w:gridSpan w:val="4"/>
            <w:vAlign w:val="center"/>
          </w:tcPr>
          <w:p w:rsidR="008941A1" w:rsidRDefault="008941A1" w:rsidP="00013167">
            <w:pPr>
              <w:ind w:left="-57" w:right="-57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Требуемый перепад давлений (</w:t>
            </w:r>
            <w:r w:rsidRPr="008941A1">
              <w:rPr>
                <w:rFonts w:ascii="Times New Roman" w:hAnsi="Times New Roman" w:cs="Times New Roman"/>
                <w:b/>
                <w:i/>
                <w:color w:val="212121"/>
                <w:sz w:val="20"/>
                <w:szCs w:val="20"/>
                <w:shd w:val="clear" w:color="auto" w:fill="FFFFFF"/>
              </w:rPr>
              <w:t>для регулятора перепада давлений</w:t>
            </w:r>
            <w:r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7515" w:type="dxa"/>
            <w:gridSpan w:val="8"/>
            <w:vMerge w:val="restart"/>
            <w:vAlign w:val="center"/>
          </w:tcPr>
          <w:p w:rsidR="008941A1" w:rsidRDefault="008941A1" w:rsidP="00013167">
            <w:pPr>
              <w:ind w:left="-57" w:right="-57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  <w:tr w:rsidR="008941A1" w:rsidTr="0034255E">
        <w:trPr>
          <w:trHeight w:val="284"/>
        </w:trPr>
        <w:tc>
          <w:tcPr>
            <w:tcW w:w="846" w:type="dxa"/>
            <w:vAlign w:val="center"/>
          </w:tcPr>
          <w:p w:rsidR="008941A1" w:rsidRDefault="007F2DA4" w:rsidP="008941A1">
            <w:pPr>
              <w:ind w:left="-57" w:right="-57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12121"/>
                  <w:sz w:val="20"/>
                  <w:szCs w:val="20"/>
                  <w:shd w:val="clear" w:color="auto" w:fill="FFFFFF"/>
                </w:rPr>
                <w:id w:val="465554220"/>
              </w:sdtPr>
              <w:sdtContent>
                <w:r w:rsidR="008941A1">
                  <w:rPr>
                    <w:rFonts w:ascii="MS Gothic" w:eastAsia="MS Gothic" w:hAnsi="MS Gothic" w:cs="Times New Roman" w:hint="eastAsia"/>
                    <w:b/>
                    <w:color w:val="212121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8941A1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 xml:space="preserve"> МПа</w:t>
            </w:r>
          </w:p>
        </w:tc>
        <w:tc>
          <w:tcPr>
            <w:tcW w:w="709" w:type="dxa"/>
            <w:gridSpan w:val="2"/>
            <w:vAlign w:val="center"/>
          </w:tcPr>
          <w:p w:rsidR="008941A1" w:rsidRDefault="007F2DA4" w:rsidP="008941A1">
            <w:pPr>
              <w:ind w:left="-57" w:right="-57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12121"/>
                  <w:sz w:val="20"/>
                  <w:szCs w:val="20"/>
                  <w:shd w:val="clear" w:color="auto" w:fill="FFFFFF"/>
                </w:rPr>
                <w:id w:val="-931431022"/>
              </w:sdtPr>
              <w:sdtContent>
                <w:r w:rsidR="008941A1">
                  <w:rPr>
                    <w:rFonts w:ascii="MS Gothic" w:eastAsia="MS Gothic" w:hAnsi="MS Gothic" w:cs="Times New Roman" w:hint="eastAsia"/>
                    <w:b/>
                    <w:color w:val="212121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8941A1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 xml:space="preserve"> атм</w:t>
            </w:r>
          </w:p>
        </w:tc>
        <w:tc>
          <w:tcPr>
            <w:tcW w:w="1131" w:type="dxa"/>
            <w:vAlign w:val="center"/>
          </w:tcPr>
          <w:p w:rsidR="008941A1" w:rsidRDefault="007F2DA4" w:rsidP="008941A1">
            <w:pPr>
              <w:ind w:left="-57" w:right="-57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12121"/>
                  <w:sz w:val="20"/>
                  <w:szCs w:val="20"/>
                  <w:shd w:val="clear" w:color="auto" w:fill="FFFFFF"/>
                </w:rPr>
                <w:id w:val="-1648278119"/>
              </w:sdtPr>
              <w:sdtContent>
                <w:r w:rsidR="008941A1">
                  <w:rPr>
                    <w:rFonts w:ascii="MS Gothic" w:eastAsia="MS Gothic" w:hAnsi="MS Gothic" w:cs="Times New Roman" w:hint="eastAsia"/>
                    <w:b/>
                    <w:color w:val="212121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8941A1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 xml:space="preserve"> кгс/см</w:t>
            </w:r>
            <w:r w:rsidR="008941A1" w:rsidRPr="00013167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7515" w:type="dxa"/>
            <w:gridSpan w:val="8"/>
            <w:vMerge/>
            <w:vAlign w:val="center"/>
          </w:tcPr>
          <w:p w:rsidR="008941A1" w:rsidRDefault="008941A1" w:rsidP="008941A1">
            <w:pPr>
              <w:ind w:left="-57" w:right="-57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  <w:tr w:rsidR="00570FAF" w:rsidTr="00C5328F">
        <w:trPr>
          <w:trHeight w:val="284"/>
        </w:trPr>
        <w:tc>
          <w:tcPr>
            <w:tcW w:w="10201" w:type="dxa"/>
            <w:gridSpan w:val="12"/>
            <w:vAlign w:val="center"/>
          </w:tcPr>
          <w:p w:rsidR="00570FAF" w:rsidRPr="00570FAF" w:rsidRDefault="00570FAF" w:rsidP="0001316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УСТАНОВКА И ЭКСПЛУАТАЦИЯ</w:t>
            </w:r>
          </w:p>
        </w:tc>
      </w:tr>
      <w:tr w:rsidR="00570FAF" w:rsidTr="00906B9B">
        <w:trPr>
          <w:trHeight w:val="284"/>
        </w:trPr>
        <w:tc>
          <w:tcPr>
            <w:tcW w:w="2686" w:type="dxa"/>
            <w:gridSpan w:val="4"/>
            <w:vAlign w:val="center"/>
          </w:tcPr>
          <w:p w:rsidR="00570FAF" w:rsidRDefault="00570FAF" w:rsidP="00013167">
            <w:pPr>
              <w:ind w:left="-57" w:right="-57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Диаметр трубопровода, мм</w:t>
            </w:r>
          </w:p>
        </w:tc>
        <w:tc>
          <w:tcPr>
            <w:tcW w:w="7515" w:type="dxa"/>
            <w:gridSpan w:val="8"/>
            <w:vAlign w:val="center"/>
          </w:tcPr>
          <w:p w:rsidR="00570FAF" w:rsidRPr="00055AFF" w:rsidRDefault="00570FAF" w:rsidP="00570FAF">
            <w:pPr>
              <w:ind w:left="-57" w:right="-57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  <w:tr w:rsidR="00570FAF" w:rsidTr="00906B9B">
        <w:trPr>
          <w:trHeight w:val="284"/>
        </w:trPr>
        <w:tc>
          <w:tcPr>
            <w:tcW w:w="2686" w:type="dxa"/>
            <w:gridSpan w:val="4"/>
            <w:vAlign w:val="center"/>
          </w:tcPr>
          <w:p w:rsidR="00570FAF" w:rsidRDefault="00570FAF" w:rsidP="00013167">
            <w:pPr>
              <w:ind w:left="-57" w:right="-57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 xml:space="preserve">Температура окружающей среды, </w:t>
            </w:r>
            <w:r w:rsidRPr="00570FAF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7515" w:type="dxa"/>
            <w:gridSpan w:val="8"/>
            <w:vAlign w:val="center"/>
          </w:tcPr>
          <w:p w:rsidR="00570FAF" w:rsidRPr="00055AFF" w:rsidRDefault="00570FAF" w:rsidP="00570FAF">
            <w:pPr>
              <w:ind w:left="-57" w:right="-57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  <w:tr w:rsidR="008941A1" w:rsidTr="004F6E3F">
        <w:trPr>
          <w:trHeight w:val="284"/>
        </w:trPr>
        <w:tc>
          <w:tcPr>
            <w:tcW w:w="2686" w:type="dxa"/>
            <w:gridSpan w:val="4"/>
            <w:vAlign w:val="center"/>
          </w:tcPr>
          <w:p w:rsidR="008941A1" w:rsidRDefault="008941A1" w:rsidP="008941A1">
            <w:pPr>
              <w:ind w:left="-57" w:right="-57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Монтажный комплект (ответные фланцы, прокладки, болты, гайки)</w:t>
            </w:r>
          </w:p>
        </w:tc>
        <w:tc>
          <w:tcPr>
            <w:tcW w:w="3757" w:type="dxa"/>
            <w:gridSpan w:val="4"/>
            <w:vAlign w:val="center"/>
          </w:tcPr>
          <w:p w:rsidR="008941A1" w:rsidRPr="00055AFF" w:rsidRDefault="007F2DA4" w:rsidP="008941A1">
            <w:pPr>
              <w:ind w:left="-57" w:right="-57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Times New Roman" w:hAnsi="Times New Roman" w:cs="Times New Roman"/>
                  <w:color w:val="212121"/>
                  <w:sz w:val="20"/>
                  <w:szCs w:val="20"/>
                  <w:shd w:val="clear" w:color="auto" w:fill="FFFFFF"/>
                </w:rPr>
                <w:id w:val="-547307006"/>
              </w:sdtPr>
              <w:sdtContent>
                <w:r w:rsidR="008941A1">
                  <w:rPr>
                    <w:rFonts w:ascii="MS Gothic" w:eastAsia="MS Gothic" w:hAnsi="MS Gothic" w:cs="Times New Roman" w:hint="eastAsia"/>
                    <w:color w:val="212121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8941A1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 да</w:t>
            </w:r>
          </w:p>
        </w:tc>
        <w:tc>
          <w:tcPr>
            <w:tcW w:w="3758" w:type="dxa"/>
            <w:gridSpan w:val="4"/>
            <w:vAlign w:val="center"/>
          </w:tcPr>
          <w:p w:rsidR="008941A1" w:rsidRPr="00055AFF" w:rsidRDefault="007F2DA4" w:rsidP="008941A1">
            <w:pPr>
              <w:ind w:left="-57" w:right="-57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Times New Roman" w:hAnsi="Times New Roman" w:cs="Times New Roman"/>
                  <w:color w:val="212121"/>
                  <w:sz w:val="20"/>
                  <w:szCs w:val="20"/>
                  <w:shd w:val="clear" w:color="auto" w:fill="FFFFFF"/>
                </w:rPr>
                <w:id w:val="1628812362"/>
              </w:sdtPr>
              <w:sdtContent>
                <w:r w:rsidR="008941A1">
                  <w:rPr>
                    <w:rFonts w:ascii="MS Gothic" w:eastAsia="MS Gothic" w:hAnsi="MS Gothic" w:cs="Times New Roman" w:hint="eastAsia"/>
                    <w:color w:val="212121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8941A1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 нет</w:t>
            </w:r>
          </w:p>
        </w:tc>
      </w:tr>
      <w:tr w:rsidR="00570FAF" w:rsidTr="00906B9B">
        <w:trPr>
          <w:trHeight w:val="284"/>
        </w:trPr>
        <w:tc>
          <w:tcPr>
            <w:tcW w:w="2686" w:type="dxa"/>
            <w:gridSpan w:val="4"/>
            <w:vAlign w:val="center"/>
          </w:tcPr>
          <w:p w:rsidR="00570FAF" w:rsidRDefault="0017037B" w:rsidP="00013167">
            <w:pPr>
              <w:ind w:left="-57" w:right="-57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Примечание</w:t>
            </w:r>
          </w:p>
        </w:tc>
        <w:tc>
          <w:tcPr>
            <w:tcW w:w="7515" w:type="dxa"/>
            <w:gridSpan w:val="8"/>
            <w:vAlign w:val="center"/>
          </w:tcPr>
          <w:p w:rsidR="00570FAF" w:rsidRDefault="00570FAF" w:rsidP="00570FAF">
            <w:pPr>
              <w:ind w:left="-57" w:right="-57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  <w:p w:rsidR="0017037B" w:rsidRDefault="0017037B" w:rsidP="00570FAF">
            <w:pPr>
              <w:ind w:left="-57" w:right="-57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  <w:p w:rsidR="0017037B" w:rsidRPr="00055AFF" w:rsidRDefault="0017037B" w:rsidP="00570FAF">
            <w:pPr>
              <w:ind w:left="-57" w:right="-57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</w:tbl>
    <w:p w:rsidR="00441591" w:rsidRPr="00441591" w:rsidRDefault="005F54B1" w:rsidP="00441591">
      <w:pPr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0"/>
          <w:szCs w:val="20"/>
          <w:shd w:val="clear" w:color="auto" w:fill="FFFFFF"/>
        </w:rPr>
        <w:t>Примечание: регуляторы перепада давлений поставляются с 2 (двумя) импульсными трубками, регуляторы давления «после себя» и «до себя» - с 1 (одной) импульсной трубкой.</w:t>
      </w:r>
    </w:p>
    <w:sectPr w:rsidR="00441591" w:rsidRPr="00441591" w:rsidSect="00C0354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D40"/>
    <w:rsid w:val="00013167"/>
    <w:rsid w:val="00055AFF"/>
    <w:rsid w:val="000830AB"/>
    <w:rsid w:val="000C0337"/>
    <w:rsid w:val="000D0787"/>
    <w:rsid w:val="000D358B"/>
    <w:rsid w:val="000D38E5"/>
    <w:rsid w:val="00111499"/>
    <w:rsid w:val="0017037B"/>
    <w:rsid w:val="001A52E6"/>
    <w:rsid w:val="001B751A"/>
    <w:rsid w:val="001F0312"/>
    <w:rsid w:val="002033C7"/>
    <w:rsid w:val="002053F6"/>
    <w:rsid w:val="0026033E"/>
    <w:rsid w:val="002D4DAC"/>
    <w:rsid w:val="002D510F"/>
    <w:rsid w:val="002F2B64"/>
    <w:rsid w:val="003129E9"/>
    <w:rsid w:val="00363A79"/>
    <w:rsid w:val="00380AC8"/>
    <w:rsid w:val="003B3C40"/>
    <w:rsid w:val="003E6898"/>
    <w:rsid w:val="00420901"/>
    <w:rsid w:val="00441591"/>
    <w:rsid w:val="00493293"/>
    <w:rsid w:val="004B53BD"/>
    <w:rsid w:val="00570FAF"/>
    <w:rsid w:val="005D7803"/>
    <w:rsid w:val="005F54B1"/>
    <w:rsid w:val="006065BE"/>
    <w:rsid w:val="00627250"/>
    <w:rsid w:val="006329B3"/>
    <w:rsid w:val="006549F9"/>
    <w:rsid w:val="006558F3"/>
    <w:rsid w:val="006C1FA7"/>
    <w:rsid w:val="006C4F18"/>
    <w:rsid w:val="0072119B"/>
    <w:rsid w:val="007578D3"/>
    <w:rsid w:val="007F2DA4"/>
    <w:rsid w:val="007F5F60"/>
    <w:rsid w:val="00837C11"/>
    <w:rsid w:val="008643D4"/>
    <w:rsid w:val="00891A6D"/>
    <w:rsid w:val="008941A1"/>
    <w:rsid w:val="008B4A25"/>
    <w:rsid w:val="008E5C40"/>
    <w:rsid w:val="008F4D40"/>
    <w:rsid w:val="00931787"/>
    <w:rsid w:val="009F1FDC"/>
    <w:rsid w:val="00A1329F"/>
    <w:rsid w:val="00A2151B"/>
    <w:rsid w:val="00A25806"/>
    <w:rsid w:val="00A354FC"/>
    <w:rsid w:val="00A367C6"/>
    <w:rsid w:val="00A50D8C"/>
    <w:rsid w:val="00A65A72"/>
    <w:rsid w:val="00AB2215"/>
    <w:rsid w:val="00B047C0"/>
    <w:rsid w:val="00B15429"/>
    <w:rsid w:val="00B61B0C"/>
    <w:rsid w:val="00B719BD"/>
    <w:rsid w:val="00BA7D34"/>
    <w:rsid w:val="00BF6416"/>
    <w:rsid w:val="00C03547"/>
    <w:rsid w:val="00C62EB5"/>
    <w:rsid w:val="00CA7B45"/>
    <w:rsid w:val="00CE6A63"/>
    <w:rsid w:val="00D125E5"/>
    <w:rsid w:val="00D31788"/>
    <w:rsid w:val="00D672EF"/>
    <w:rsid w:val="00DB34FE"/>
    <w:rsid w:val="00E36448"/>
    <w:rsid w:val="00E37DE1"/>
    <w:rsid w:val="00E51134"/>
    <w:rsid w:val="00E56AF6"/>
    <w:rsid w:val="00E60840"/>
    <w:rsid w:val="00E65664"/>
    <w:rsid w:val="00F9302E"/>
    <w:rsid w:val="00FA2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D4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3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RDT ТЕПЛОСИЛА</vt:lpstr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RDT ТЕПЛОСИЛА</dc:title>
  <dc:creator>e2-User</dc:creator>
  <cp:lastModifiedBy>Админ</cp:lastModifiedBy>
  <cp:revision>2</cp:revision>
  <cp:lastPrinted>2018-08-16T06:17:00Z</cp:lastPrinted>
  <dcterms:created xsi:type="dcterms:W3CDTF">2022-05-13T08:18:00Z</dcterms:created>
  <dcterms:modified xsi:type="dcterms:W3CDTF">2022-05-13T08:18:00Z</dcterms:modified>
</cp:coreProperties>
</file>